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39" w:rsidRPr="00EE1602" w:rsidRDefault="00A16039" w:rsidP="00F83E83">
      <w:pPr>
        <w:jc w:val="right"/>
        <w:rPr>
          <w:b/>
        </w:rPr>
      </w:pPr>
      <w:r w:rsidRPr="00EE1602">
        <w:rPr>
          <w:b/>
        </w:rPr>
        <w:t>Приложение № 1</w:t>
      </w:r>
      <w:r w:rsidR="00EC55CA">
        <w:rPr>
          <w:b/>
        </w:rPr>
        <w:t xml:space="preserve"> в новой редакции</w:t>
      </w:r>
    </w:p>
    <w:p w:rsidR="00A16039" w:rsidRPr="00A16039" w:rsidRDefault="00A16039" w:rsidP="00A16039"/>
    <w:p w:rsidR="00D96AD4" w:rsidRDefault="00D96AD4" w:rsidP="00C865C8">
      <w:pPr>
        <w:pStyle w:val="3"/>
      </w:pPr>
      <w:r w:rsidRPr="00D13DFB">
        <w:t>ПРАВИЛА</w:t>
      </w:r>
      <w:r>
        <w:t xml:space="preserve"> внутреннего трудового распорядка </w:t>
      </w:r>
    </w:p>
    <w:p w:rsidR="00D96AD4" w:rsidRDefault="00D96AD4" w:rsidP="00C865C8">
      <w:pPr>
        <w:pStyle w:val="3"/>
      </w:pPr>
      <w:r>
        <w:t>рабочих и служащих Туношенского пансионата</w:t>
      </w:r>
    </w:p>
    <w:p w:rsidR="00D96AD4" w:rsidRDefault="00D96AD4" w:rsidP="00C865C8">
      <w:pPr>
        <w:pStyle w:val="2"/>
        <w:rPr>
          <w:szCs w:val="20"/>
        </w:rPr>
      </w:pPr>
      <w:r>
        <w:t>1. ОБЩИЕ ПОЛОЖЕНИЯ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>
        <w:t>1.1.</w:t>
      </w:r>
      <w:r w:rsidRPr="0015778F">
        <w:t xml:space="preserve"> Трудовой распорядок в Туношенском пансионате определяется настоящими Правилами внутреннего трудового распорядка. </w:t>
      </w:r>
    </w:p>
    <w:p w:rsidR="00D96AD4" w:rsidRDefault="00D96AD4" w:rsidP="00D96AD4">
      <w:pPr>
        <w:numPr>
          <w:ilvl w:val="12"/>
          <w:numId w:val="0"/>
        </w:numPr>
        <w:ind w:firstLine="709"/>
        <w:rPr>
          <w:b/>
        </w:rPr>
      </w:pPr>
      <w:r>
        <w:t xml:space="preserve">1.2. </w:t>
      </w:r>
      <w:r w:rsidRPr="0015778F">
        <w:t>Правила</w:t>
      </w:r>
      <w:r>
        <w:t xml:space="preserve"> </w:t>
      </w:r>
      <w:r w:rsidRPr="0015778F">
        <w:t xml:space="preserve"> внутреннего трудового распорядка являются локальным нормативным актом Туношенского пансионата, составленным в соответствии с Трудовым кодексом РФ и регламентирующим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 в организации.</w:t>
      </w:r>
      <w:r w:rsidRPr="0015778F">
        <w:rPr>
          <w:b/>
        </w:rPr>
        <w:t xml:space="preserve"> </w:t>
      </w:r>
    </w:p>
    <w:p w:rsidR="00D96AD4" w:rsidRDefault="00D96AD4" w:rsidP="00D96AD4">
      <w:pPr>
        <w:numPr>
          <w:ilvl w:val="12"/>
          <w:numId w:val="0"/>
        </w:numPr>
        <w:ind w:firstLine="709"/>
      </w:pPr>
      <w:r w:rsidRPr="008D4860">
        <w:t>1.3.</w:t>
      </w:r>
      <w:r>
        <w:rPr>
          <w:b/>
        </w:rPr>
        <w:t xml:space="preserve"> </w:t>
      </w:r>
      <w:r w:rsidRPr="0015778F">
        <w:t>Правила внутреннего трудового распорядка имеют целью способствовать укреплению трудовой дисциплины, организации тру</w:t>
      </w:r>
      <w:r>
        <w:t>да</w:t>
      </w:r>
      <w:r w:rsidRPr="0015778F">
        <w:t>, рациональному использованию рабочего времени, высокому качеству работ, повышению производительности и эффективности труда.</w:t>
      </w:r>
    </w:p>
    <w:p w:rsidR="001B4A62" w:rsidRPr="0015778F" w:rsidRDefault="001B4A62" w:rsidP="00D96AD4">
      <w:pPr>
        <w:numPr>
          <w:ilvl w:val="12"/>
          <w:numId w:val="0"/>
        </w:numPr>
        <w:ind w:firstLine="709"/>
      </w:pPr>
    </w:p>
    <w:p w:rsidR="00D96AD4" w:rsidRPr="0015778F" w:rsidRDefault="00D96AD4" w:rsidP="00D96AD4"/>
    <w:p w:rsidR="00D96AD4" w:rsidRPr="008D4860" w:rsidRDefault="00D96AD4" w:rsidP="006C5D6C">
      <w:pPr>
        <w:jc w:val="center"/>
        <w:rPr>
          <w:b/>
        </w:rPr>
      </w:pPr>
      <w:r w:rsidRPr="008D4860">
        <w:rPr>
          <w:b/>
        </w:rPr>
        <w:t>2. ПОРЯДОК ПРИЕМА И УВОЛЬНЕНИЯ РАБОТНИКОВ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</w:p>
    <w:p w:rsidR="00D96AD4" w:rsidRPr="008D4860" w:rsidRDefault="00D96AD4" w:rsidP="00D96AD4">
      <w:pPr>
        <w:numPr>
          <w:ilvl w:val="12"/>
          <w:numId w:val="0"/>
        </w:numPr>
        <w:ind w:firstLine="709"/>
      </w:pPr>
      <w:r w:rsidRPr="008D4860">
        <w:t>2.1. Работники реализуют свое право на труд путем заключения трудового договора, условия и порядок заключения которого регулируются Трудовым кодексом РФ.</w:t>
      </w:r>
    </w:p>
    <w:p w:rsidR="00D96AD4" w:rsidRPr="008D4860" w:rsidRDefault="00D96AD4" w:rsidP="00D96AD4">
      <w:pPr>
        <w:numPr>
          <w:ilvl w:val="12"/>
          <w:numId w:val="0"/>
        </w:numPr>
        <w:ind w:firstLine="709"/>
      </w:pPr>
      <w:r w:rsidRPr="008D4860">
        <w:t>2.2. При заключении трудового договора лицо, поступающее на работу, предъявляет работодателю: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а</w:t>
      </w:r>
      <w:r w:rsidRPr="0015778F">
        <w:t>)</w:t>
      </w:r>
      <w:r w:rsidRPr="0015778F">
        <w:rPr>
          <w:b/>
        </w:rPr>
        <w:t xml:space="preserve">    паспорт</w:t>
      </w:r>
      <w:r w:rsidRPr="0015778F">
        <w:t xml:space="preserve"> или иной документ, удостоверяющий личность;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 xml:space="preserve">б) </w:t>
      </w:r>
      <w:r w:rsidRPr="0015778F">
        <w:rPr>
          <w:b/>
        </w:rPr>
        <w:t>трудовую книжку</w:t>
      </w:r>
      <w:r w:rsidRPr="0015778F">
        <w:t>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 xml:space="preserve">в) </w:t>
      </w:r>
      <w:r w:rsidRPr="0015778F">
        <w:rPr>
          <w:b/>
        </w:rPr>
        <w:t>страховое свидетельство</w:t>
      </w:r>
      <w:r w:rsidRPr="0015778F">
        <w:t xml:space="preserve"> государственного пенсионного страхования, за исключением случаев, когда трудовой договор заключается впервые;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 xml:space="preserve">г) </w:t>
      </w:r>
      <w:r w:rsidRPr="0015778F">
        <w:rPr>
          <w:b/>
        </w:rPr>
        <w:t>документы воинского учета</w:t>
      </w:r>
      <w:r w:rsidRPr="0015778F">
        <w:t xml:space="preserve"> - для военнообязанных и лиц, подлежащих призыву на военную службу.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  <w:rPr>
          <w:b/>
        </w:rPr>
      </w:pPr>
      <w:r w:rsidRPr="0015778F">
        <w:t xml:space="preserve">При приеме на работу, требующую специальных знаний, работодатель вправе требовать от работника предъявления </w:t>
      </w:r>
      <w:r w:rsidRPr="0015778F">
        <w:rPr>
          <w:b/>
        </w:rPr>
        <w:t>документа об образовании, о квалификации или наличии специальных знаний.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>Запрещается требовать от лица, поступающего на работу, документы, помимо предусмотренных законодательством о труде.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2.3</w:t>
      </w:r>
      <w:r w:rsidRPr="0015778F">
        <w:rPr>
          <w:b/>
        </w:rPr>
        <w:t>.</w:t>
      </w:r>
      <w:r w:rsidRPr="0015778F">
        <w:t xml:space="preserve"> С работниками, достигшими возраста 18 лет и непосредственно обслуживающими или использующими денежные, товарные ценности или иное имущество, заключаются в установленном законом порядке письменные договоры </w:t>
      </w:r>
      <w:r w:rsidRPr="0015778F">
        <w:rPr>
          <w:b/>
        </w:rPr>
        <w:t>о полной материальной ответственности</w:t>
      </w:r>
      <w:r w:rsidRPr="0015778F">
        <w:t>, то есть о возмещении работодателю причиненного ущерба в полном размере за недостачу вверенного работникам имущества.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>Назначение лиц на материально-ответственные должности производится по согласованию с главным бухгалтером Туношенского пансионата после тщательного изучения их моральных и деловых качеств.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2.4.</w:t>
      </w:r>
      <w:r w:rsidRPr="0015778F">
        <w:t xml:space="preserve"> Прием на работу оформляется </w:t>
      </w:r>
      <w:r w:rsidRPr="0015778F">
        <w:rPr>
          <w:b/>
        </w:rPr>
        <w:t>приказом</w:t>
      </w:r>
      <w:r w:rsidRPr="0015778F">
        <w:t xml:space="preserve">, изданным на основании заключенного </w:t>
      </w:r>
      <w:r w:rsidRPr="0015778F">
        <w:rPr>
          <w:b/>
        </w:rPr>
        <w:t>трудового договора</w:t>
      </w:r>
      <w:r w:rsidRPr="0015778F">
        <w:t xml:space="preserve">. Содержание приказа должно соответствовать условиям заключенного трудового договора. Приказ о приеме на работу объявляется работнику под </w:t>
      </w:r>
      <w:r w:rsidRPr="0015778F">
        <w:rPr>
          <w:b/>
        </w:rPr>
        <w:t>расписку в трехдневный срок со дня фактического начала работы</w:t>
      </w:r>
      <w:r w:rsidRPr="0015778F">
        <w:t>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lastRenderedPageBreak/>
        <w:t>2.5.</w:t>
      </w:r>
      <w:r w:rsidRPr="0015778F">
        <w:t xml:space="preserve"> Трудовой договор вступает в силу с </w:t>
      </w:r>
      <w:r w:rsidRPr="0015778F">
        <w:rPr>
          <w:b/>
        </w:rPr>
        <w:t>момента его подписания работником и работодателем</w:t>
      </w:r>
      <w:r w:rsidRPr="0015778F">
        <w:t>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 xml:space="preserve">Трудовой договор, не оформленный надлежащим образом, считается заключенным, </w:t>
      </w:r>
      <w:r w:rsidRPr="0015778F">
        <w:rPr>
          <w:b/>
        </w:rPr>
        <w:t>если работник приступил к работе с ведома или по поручению руководителя  или его уполномоченного представителя</w:t>
      </w:r>
      <w:r w:rsidRPr="0015778F">
        <w:t xml:space="preserve">. При фактическом допущении работника к работе работодатель обязан оформить с ним трудовой договор в письменной форме </w:t>
      </w:r>
      <w:r w:rsidRPr="0015778F">
        <w:rPr>
          <w:b/>
        </w:rPr>
        <w:t>не позднее 3-х дней</w:t>
      </w:r>
      <w:r w:rsidRPr="0015778F">
        <w:t xml:space="preserve"> со дня фактического допущения к работе.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2.6</w:t>
      </w:r>
      <w:r w:rsidRPr="0015778F">
        <w:rPr>
          <w:b/>
        </w:rPr>
        <w:t>.</w:t>
      </w:r>
      <w:r w:rsidRPr="0015778F">
        <w:t xml:space="preserve"> </w:t>
      </w:r>
      <w:r w:rsidRPr="0015778F">
        <w:rPr>
          <w:b/>
          <w:bCs/>
        </w:rPr>
        <w:t>При приеме</w:t>
      </w:r>
      <w:r w:rsidRPr="0015778F">
        <w:t xml:space="preserve"> </w:t>
      </w:r>
      <w:r w:rsidRPr="0015778F">
        <w:rPr>
          <w:b/>
        </w:rPr>
        <w:t xml:space="preserve"> на работу (до подписания трудового договора) работодатель обязан</w:t>
      </w:r>
      <w:r w:rsidR="00C865C8">
        <w:t xml:space="preserve"> </w:t>
      </w:r>
      <w:r w:rsidRPr="0015778F">
        <w:t xml:space="preserve">ознакомить работника под расписку </w:t>
      </w:r>
      <w:r w:rsidR="00720503">
        <w:t xml:space="preserve">с </w:t>
      </w:r>
      <w:r w:rsidRPr="0015778F">
        <w:t xml:space="preserve">Правилами внутреннего трудового распорядка, </w:t>
      </w:r>
      <w:r>
        <w:t>должностными обязанностями и</w:t>
      </w:r>
      <w:r w:rsidRPr="0015778F">
        <w:t xml:space="preserve"> коллективным договором</w:t>
      </w:r>
      <w:r>
        <w:t>.</w:t>
      </w:r>
      <w:r w:rsidRPr="0015778F">
        <w:tab/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2.7.</w:t>
      </w:r>
      <w:r w:rsidRPr="0015778F">
        <w:t xml:space="preserve"> На всех работников, проработавших </w:t>
      </w:r>
      <w:r w:rsidRPr="0015778F">
        <w:rPr>
          <w:b/>
        </w:rPr>
        <w:t>свыше 5 дней</w:t>
      </w:r>
      <w:r w:rsidRPr="0015778F">
        <w:t>, ведутся трудовые книжки в установленном законом порядке.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2.8.</w:t>
      </w:r>
      <w:r w:rsidRPr="0015778F">
        <w:t xml:space="preserve"> Трудовой договор может быть прекращен по основаниям и в порядке, предусмотренными  действующим трудовым законодательством. Трудовой договор может быть в любое время расторгнут по соглашению сторон.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  <w:rPr>
          <w:b/>
        </w:rPr>
      </w:pPr>
      <w:r w:rsidRPr="0015778F">
        <w:t xml:space="preserve">Работники имеют право расторгнуть трудовой договор, предупредив об этом работодателя в письменной форме </w:t>
      </w:r>
      <w:r w:rsidRPr="0015778F">
        <w:rPr>
          <w:b/>
        </w:rPr>
        <w:t>за две недели</w:t>
      </w:r>
      <w:r w:rsidRPr="0015778F">
        <w:t xml:space="preserve">. </w:t>
      </w:r>
      <w:r w:rsidRPr="0001402A">
        <w:t>Срочный трудовой договор расторгается с истечением срока его действия, о чем  работник  должен быть предупрежден в письменной форме не менее, чем за три дня до увольнения.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>Расторжение трудового договора по инициативе работодателя допускается только в случаях, предусмотренных трудовым законодательством.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15778F">
        <w:t>Трудовой договор может быть прекращен по обстоятельствам, не зависящим от воли сторон. Перечень таких обстоятельств содержится в Трудовом кодексе РФ. Прекращение (расторжение) трудового договора оформляется приказом.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  <w:rPr>
          <w:b/>
        </w:rPr>
      </w:pPr>
      <w:r w:rsidRPr="008D4860">
        <w:t>2.9.</w:t>
      </w:r>
      <w:r w:rsidRPr="0015778F">
        <w:rPr>
          <w:b/>
        </w:rPr>
        <w:t xml:space="preserve"> Днем увольнения работника является последний день его работы.</w:t>
      </w:r>
    </w:p>
    <w:p w:rsidR="00D96AD4" w:rsidRDefault="00D96AD4" w:rsidP="00D96AD4">
      <w:pPr>
        <w:numPr>
          <w:ilvl w:val="12"/>
          <w:numId w:val="0"/>
        </w:numPr>
        <w:ind w:firstLine="709"/>
      </w:pPr>
      <w:r w:rsidRPr="0015778F">
        <w:t xml:space="preserve">В день увольнения работодатель обязан </w:t>
      </w:r>
      <w:r w:rsidRPr="0015778F">
        <w:rPr>
          <w:b/>
        </w:rPr>
        <w:t>выдать</w:t>
      </w:r>
      <w:r w:rsidRPr="0015778F">
        <w:t xml:space="preserve"> работнику </w:t>
      </w:r>
      <w:r w:rsidRPr="0015778F">
        <w:rPr>
          <w:b/>
        </w:rPr>
        <w:t>его трудовую книжку с записью об увольнении</w:t>
      </w:r>
      <w:r w:rsidRPr="0015778F">
        <w:t xml:space="preserve"> и произвести с ним окончательный расчет. Записи в трудовую книжку о причинах прекращения трудового договора должны производиться в точном соответствии с </w:t>
      </w:r>
      <w:r w:rsidRPr="0015778F">
        <w:rPr>
          <w:b/>
        </w:rPr>
        <w:t>формулировками Трудового кодекса РФ</w:t>
      </w:r>
      <w:r w:rsidRPr="0015778F">
        <w:t xml:space="preserve"> или иного федерального закона и со ссылкой на </w:t>
      </w:r>
      <w:r w:rsidRPr="0015778F">
        <w:rPr>
          <w:b/>
        </w:rPr>
        <w:t>соответствующую статью, часть статьи,  пункт статьи Трудового кодекса РФ</w:t>
      </w:r>
      <w:r w:rsidRPr="0015778F">
        <w:t xml:space="preserve"> или иного федерального закона.</w:t>
      </w:r>
    </w:p>
    <w:p w:rsidR="001B4A62" w:rsidRPr="0015778F" w:rsidRDefault="001B4A62" w:rsidP="00D96AD4">
      <w:pPr>
        <w:numPr>
          <w:ilvl w:val="12"/>
          <w:numId w:val="0"/>
        </w:numPr>
        <w:ind w:firstLine="709"/>
      </w:pPr>
    </w:p>
    <w:p w:rsidR="00D96AD4" w:rsidRPr="008D4860" w:rsidRDefault="00D96AD4" w:rsidP="00C865C8">
      <w:pPr>
        <w:pStyle w:val="2"/>
      </w:pPr>
      <w:r w:rsidRPr="008D4860">
        <w:t>3.  ОСНОВНЫЕ ПРАВА И ОБЯЗАННОСТИ СТОРОН</w:t>
      </w:r>
      <w:r>
        <w:t xml:space="preserve"> </w:t>
      </w:r>
      <w:r w:rsidRPr="008D4860">
        <w:t xml:space="preserve"> ТРУДОВОГО ДОГОВОРА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  <w:rPr>
          <w:b/>
        </w:rPr>
      </w:pPr>
      <w:r w:rsidRPr="0015778F">
        <w:rPr>
          <w:b/>
        </w:rPr>
        <w:t>3.1.  Основные права и обязанности работников</w:t>
      </w:r>
    </w:p>
    <w:p w:rsidR="00D96AD4" w:rsidRPr="0015778F" w:rsidRDefault="00D96AD4" w:rsidP="00D96AD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78F">
        <w:rPr>
          <w:rFonts w:ascii="Times New Roman" w:hAnsi="Times New Roman" w:cs="Times New Roman"/>
          <w:b/>
          <w:bCs/>
          <w:sz w:val="24"/>
          <w:szCs w:val="24"/>
        </w:rPr>
        <w:t>Работник имеет право на: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предоставление ему работы, обусловленной трудовым договором;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</w:t>
      </w:r>
      <w:r w:rsidRPr="0015778F">
        <w:lastRenderedPageBreak/>
        <w:t>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полную достоверную информацию об условиях труда и требованиях охраны труда на рабочем месте;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участие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защиту своих трудовых прав, свобод и законных интересов всеми не запрещенными законом способами;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разрешение индивидуальных и коллективных трудовых споров, в порядке, установленном настоящим Кодексом, иными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обязательное социальное страхование в случаях, предусмотренных федеральными законами.</w:t>
      </w:r>
    </w:p>
    <w:p w:rsidR="00D96AD4" w:rsidRPr="0015778F" w:rsidRDefault="00D96AD4" w:rsidP="00D96AD4">
      <w:pPr>
        <w:rPr>
          <w:b/>
          <w:bCs/>
        </w:rPr>
      </w:pPr>
      <w:r w:rsidRPr="0015778F">
        <w:rPr>
          <w:b/>
          <w:bCs/>
        </w:rPr>
        <w:t>Работник обязан: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добросовестно исполнять свои трудовые обязанности, возложенные на него трудовым договором;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соблюдать правила внутреннего трудового распорядка;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 xml:space="preserve">соблюдать трудовую дисциплину; 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выполнять установленные нормы труда;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соблюдать требования по охране труда, пожарной безопасности, по обеспечению безопасности труда и производственной санитарии;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содержать свое рабочее место в порядке,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работать честно и добросовестно, своевременно и точно исполнять распоряжения непосредственного руководителя, работодателя, использовать свое рабочее время для эффективного труда, воздерживаться от действий, мешающих другим работникам выполнять их трудовые обязанности;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принимать меры к немедленному устранению причин и условий, препятствующих выполнению должностных обязанностей и немедленно сообщать о случившемся руководителю структурного подразделения</w:t>
      </w:r>
      <w:r w:rsidR="003572E0">
        <w:t>.</w:t>
      </w:r>
    </w:p>
    <w:p w:rsidR="00D96AD4" w:rsidRPr="0015778F" w:rsidRDefault="00D96AD4" w:rsidP="00D96AD4"/>
    <w:p w:rsidR="00D96AD4" w:rsidRPr="0015778F" w:rsidRDefault="00D96AD4" w:rsidP="00D96AD4">
      <w:pPr>
        <w:rPr>
          <w:b/>
        </w:rPr>
      </w:pPr>
      <w:r w:rsidRPr="0015778F">
        <w:rPr>
          <w:b/>
        </w:rPr>
        <w:t>Работникам запрещается: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кур</w:t>
      </w:r>
      <w:r>
        <w:t xml:space="preserve">ить  в </w:t>
      </w:r>
      <w:r w:rsidRPr="0015778F">
        <w:t xml:space="preserve">не отведенных </w:t>
      </w:r>
      <w:r>
        <w:t xml:space="preserve">специально </w:t>
      </w:r>
      <w:r w:rsidRPr="0015778F">
        <w:t>местах;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lastRenderedPageBreak/>
        <w:t>оставлять по окончании рабочего дня в рабочем состоянии компьютеры, принтеры, светокопировальную технику, электроприборы, включенные лампочки и т.п.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оставлять рабочее место без уважительных причин на длительное время;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оставлять в процессе работы без присмотра материальные ценности;</w:t>
      </w:r>
    </w:p>
    <w:p w:rsidR="00D96AD4" w:rsidRDefault="00D96AD4" w:rsidP="00D96AD4">
      <w:r w:rsidRPr="00A7384B">
        <w:t xml:space="preserve">      -    </w:t>
      </w:r>
      <w:r>
        <w:t>в</w:t>
      </w:r>
      <w:r w:rsidRPr="00A7384B">
        <w:t>ыполн</w:t>
      </w:r>
      <w:r>
        <w:t>ять</w:t>
      </w:r>
      <w:r w:rsidRPr="00A7384B">
        <w:t xml:space="preserve"> работы, не связанн</w:t>
      </w:r>
      <w:r>
        <w:t xml:space="preserve">ые непосредственно </w:t>
      </w:r>
      <w:r w:rsidRPr="00A7384B">
        <w:t xml:space="preserve"> </w:t>
      </w:r>
      <w:r>
        <w:t>с трудовой функцией;</w:t>
      </w:r>
    </w:p>
    <w:p w:rsidR="00D96AD4" w:rsidRPr="00A7384B" w:rsidRDefault="00D96AD4" w:rsidP="00D96AD4"/>
    <w:p w:rsidR="00D96AD4" w:rsidRPr="0015778F" w:rsidRDefault="00D96AD4" w:rsidP="00D96AD4">
      <w:pPr>
        <w:numPr>
          <w:ilvl w:val="12"/>
          <w:numId w:val="0"/>
        </w:numPr>
        <w:ind w:firstLine="709"/>
        <w:rPr>
          <w:b/>
        </w:rPr>
      </w:pPr>
      <w:r w:rsidRPr="0015778F">
        <w:rPr>
          <w:b/>
        </w:rPr>
        <w:t>3.2.  Основные права и обязанности работодателя</w:t>
      </w:r>
    </w:p>
    <w:p w:rsidR="00D96AD4" w:rsidRPr="0015778F" w:rsidRDefault="00D96AD4" w:rsidP="00D96AD4">
      <w:pPr>
        <w:rPr>
          <w:b/>
          <w:bCs/>
        </w:rPr>
      </w:pPr>
      <w:r w:rsidRPr="0015778F">
        <w:rPr>
          <w:b/>
          <w:bCs/>
        </w:rPr>
        <w:t>Работодатель имеет право: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вести коллективные переговоры и заключать коллективные договоры;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поощрять работников за добросовестный эффективный труд;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создавать объединения работодателей в целях представительства и защиты своих интересов и вступать в них.</w:t>
      </w:r>
    </w:p>
    <w:p w:rsidR="00D96AD4" w:rsidRPr="0015778F" w:rsidRDefault="00D96AD4" w:rsidP="00D96AD4">
      <w:pPr>
        <w:rPr>
          <w:b/>
          <w:bCs/>
        </w:rPr>
      </w:pPr>
      <w:r w:rsidRPr="0015778F">
        <w:rPr>
          <w:b/>
          <w:bCs/>
        </w:rPr>
        <w:t>Работодатель обязан: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предоставлять работникам работу, обусловленную трудовым договором;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обеспечивать безопасность и условия труда, соответствующие государственным нормативным требованиям охраны труда;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вести коллективные переговоры, а также заключать коллективный договор в порядке, установленном настоящим Кодексом;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 xml:space="preserve"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</w:t>
      </w:r>
      <w:r w:rsidRPr="0015778F">
        <w:lastRenderedPageBreak/>
        <w:t>по устранению выявленных нарушений и сообщать о принятых мерах указанным органам и представителям;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создавать условия, обеспечивающие участие работников в управлении организацией в предусмотренных настоящим Кодексом, иными федеральными законами и коллективным договором формах;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обеспечивать бытовые нужды работников, связанные с исполнением ими трудовых обязанностей;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осуществлять обязательное социальное страхование работников в порядке, установленном федеральными законами;</w:t>
      </w:r>
    </w:p>
    <w:p w:rsidR="00D96AD4" w:rsidRPr="0015778F" w:rsidRDefault="00D96AD4" w:rsidP="00D96AD4">
      <w:pPr>
        <w:numPr>
          <w:ilvl w:val="0"/>
          <w:numId w:val="2"/>
        </w:numPr>
        <w:ind w:firstLine="709"/>
      </w:pPr>
      <w:r w:rsidRPr="0015778F"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настоящим Кодексом, другими федеральными законами и иными нормативными правовыми актами Российской Федерации;</w:t>
      </w:r>
    </w:p>
    <w:p w:rsidR="00D96AD4" w:rsidRDefault="00D96AD4" w:rsidP="00D96AD4">
      <w:pPr>
        <w:numPr>
          <w:ilvl w:val="0"/>
          <w:numId w:val="2"/>
        </w:numPr>
        <w:ind w:firstLine="709"/>
      </w:pPr>
      <w:r w:rsidRPr="0015778F"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1B4A62" w:rsidRPr="0015778F" w:rsidRDefault="001B4A62" w:rsidP="001B4A62">
      <w:pPr>
        <w:ind w:left="1069" w:firstLine="0"/>
      </w:pPr>
    </w:p>
    <w:p w:rsidR="00D96AD4" w:rsidRPr="0015778F" w:rsidRDefault="00D96AD4" w:rsidP="00C865C8">
      <w:pPr>
        <w:pStyle w:val="2"/>
      </w:pPr>
      <w:r>
        <w:t>4</w:t>
      </w:r>
      <w:r w:rsidRPr="0015778F">
        <w:t xml:space="preserve">. </w:t>
      </w:r>
      <w:r>
        <w:t xml:space="preserve"> </w:t>
      </w:r>
      <w:r w:rsidRPr="0015778F">
        <w:t>Р</w:t>
      </w:r>
      <w:r>
        <w:t>АБОЧЕЕ ВРЕМЯ И ЕГО ИСПОЛЬЗОВАНИЕ</w:t>
      </w:r>
    </w:p>
    <w:p w:rsidR="00C865C8" w:rsidRPr="0041166F" w:rsidRDefault="00C865C8" w:rsidP="00C865C8">
      <w:r w:rsidRPr="0041166F">
        <w:t>4.</w:t>
      </w:r>
      <w:r>
        <w:t>1</w:t>
      </w:r>
      <w:r w:rsidRPr="0041166F">
        <w:t xml:space="preserve">.   Нормальная продолжительность рабочего времени  в неделю составляет: </w:t>
      </w:r>
      <w:r w:rsidRPr="0041166F">
        <w:rPr>
          <w:b/>
        </w:rPr>
        <w:t xml:space="preserve"> 40 часов; 36 часов</w:t>
      </w:r>
      <w:r w:rsidRPr="0041166F">
        <w:t xml:space="preserve"> (ст. 423 ТК РФ; п. 1.3. Постановление Верховного совета РСФСР от 01.11.1990 г. № 298/3-1 «О неотложных мерах по улучшению положения женщин, семьи, охраны материнства и детства на селе»);  </w:t>
      </w:r>
      <w:r w:rsidRPr="0041166F">
        <w:rPr>
          <w:b/>
        </w:rPr>
        <w:t>33 часа</w:t>
      </w:r>
      <w:r w:rsidRPr="0041166F">
        <w:t xml:space="preserve"> (Приказ Наркомздрава СССР от 12 декабря </w:t>
      </w:r>
      <w:smartTag w:uri="urn:schemas-microsoft-com:office:smarttags" w:element="metricconverter">
        <w:smartTagPr>
          <w:attr w:name="ProductID" w:val="1940 г"/>
        </w:smartTagPr>
        <w:r w:rsidRPr="0041166F">
          <w:t>1940 г</w:t>
        </w:r>
      </w:smartTag>
      <w:r w:rsidRPr="0041166F">
        <w:t>. № 584 «О продолжительности рабочего дня медицинских работников»)</w:t>
      </w:r>
    </w:p>
    <w:p w:rsidR="00C865C8" w:rsidRPr="0041166F" w:rsidRDefault="00C865C8" w:rsidP="00C865C8">
      <w:r w:rsidRPr="0041166F">
        <w:t>4.</w:t>
      </w:r>
      <w:r>
        <w:t>2</w:t>
      </w:r>
      <w:r w:rsidRPr="0041166F">
        <w:t>.</w:t>
      </w:r>
      <w:r>
        <w:t xml:space="preserve"> </w:t>
      </w:r>
      <w:r w:rsidRPr="0041166F">
        <w:t>Для работников с дневным графиком р</w:t>
      </w:r>
      <w:r>
        <w:t>аботы устанавливается продолжи</w:t>
      </w:r>
      <w:r w:rsidRPr="0041166F">
        <w:t xml:space="preserve">тельность рабочего дня: 1) для врачей, младшего и среднего медперсонала  – </w:t>
      </w:r>
      <w:r w:rsidR="007F021F" w:rsidRPr="007F021F">
        <w:rPr>
          <w:b/>
        </w:rPr>
        <w:t>7,</w:t>
      </w:r>
      <w:r w:rsidR="008427CC">
        <w:rPr>
          <w:b/>
        </w:rPr>
        <w:t>8</w:t>
      </w:r>
      <w:r w:rsidRPr="0041166F">
        <w:rPr>
          <w:b/>
        </w:rPr>
        <w:t xml:space="preserve">  часов для мужчин и 7,2  часа для женщин;</w:t>
      </w:r>
      <w:r w:rsidRPr="0041166F">
        <w:t xml:space="preserve"> 2) для зубного врача – </w:t>
      </w:r>
      <w:r w:rsidRPr="0041166F">
        <w:rPr>
          <w:b/>
        </w:rPr>
        <w:t>6,6 часа;</w:t>
      </w:r>
      <w:r w:rsidRPr="0041166F">
        <w:t xml:space="preserve"> 2) для работников хозяйственной службы, бухгалтерии, пищеблока – </w:t>
      </w:r>
      <w:r w:rsidRPr="0041166F">
        <w:rPr>
          <w:b/>
        </w:rPr>
        <w:t>8 часов для мужчин, 7,2 часа для женщин</w:t>
      </w:r>
      <w:r w:rsidRPr="0041166F">
        <w:t>.</w:t>
      </w:r>
    </w:p>
    <w:p w:rsidR="00C865C8" w:rsidRPr="0041166F" w:rsidRDefault="00C865C8" w:rsidP="00C865C8">
      <w:r w:rsidRPr="0041166F">
        <w:t>4.</w:t>
      </w:r>
      <w:r>
        <w:t>3</w:t>
      </w:r>
      <w:r w:rsidRPr="0041166F">
        <w:t xml:space="preserve">.  Рабочее время других работников определяется графиками сменности. Графики сменности составляются руководителями структурных подразделений до 15 числа каждого месяца, утверждаются директором </w:t>
      </w:r>
      <w:r>
        <w:t>Учреждения</w:t>
      </w:r>
      <w:r w:rsidRPr="0041166F">
        <w:t xml:space="preserve"> и доводятся до сведения всех работнико</w:t>
      </w:r>
      <w:r w:rsidR="00DA013F">
        <w:t>в</w:t>
      </w:r>
      <w:r w:rsidRPr="0041166F">
        <w:t>. Назначение работника на работу в течение двух смен подряд запрещается, работники чередуются по сменам равномерно.</w:t>
      </w:r>
    </w:p>
    <w:p w:rsidR="00C865C8" w:rsidRDefault="00C865C8" w:rsidP="00C865C8">
      <w:r w:rsidRPr="0041166F">
        <w:t>4.</w:t>
      </w:r>
      <w:r>
        <w:t>4</w:t>
      </w:r>
      <w:r w:rsidRPr="0041166F">
        <w:t xml:space="preserve">.    В </w:t>
      </w:r>
      <w:r>
        <w:t>Учреждении</w:t>
      </w:r>
      <w:r w:rsidRPr="0041166F">
        <w:t xml:space="preserve">  устанавливаются следующие графики сменности: с 8.00 до 16.00; с 8.00 до 16.48; с 8.00 одного дня до 8.00 другого дня; с 6.00 до 18.00; с 8.00 до 20.00; с 7.00 до 19.00.</w:t>
      </w:r>
    </w:p>
    <w:p w:rsidR="00C865C8" w:rsidRDefault="00C865C8" w:rsidP="00C865C8">
      <w:pPr>
        <w:numPr>
          <w:ilvl w:val="12"/>
          <w:numId w:val="0"/>
        </w:numPr>
        <w:ind w:firstLine="709"/>
      </w:pPr>
      <w:r w:rsidRPr="008D4860">
        <w:t>4</w:t>
      </w:r>
      <w:r>
        <w:t>.5</w:t>
      </w:r>
      <w:r w:rsidRPr="008D4860">
        <w:t xml:space="preserve">. </w:t>
      </w:r>
      <w:r>
        <w:t xml:space="preserve">В пансионате установлены следующие графики работы: </w:t>
      </w:r>
      <w:r w:rsidRPr="001A5FE2">
        <w:rPr>
          <w:b/>
        </w:rPr>
        <w:t>дневной и сменный;</w:t>
      </w:r>
      <w:r>
        <w:t xml:space="preserve"> </w:t>
      </w:r>
    </w:p>
    <w:p w:rsidR="00C865C8" w:rsidRPr="0015778F" w:rsidRDefault="00C865C8" w:rsidP="00C865C8">
      <w:pPr>
        <w:rPr>
          <w:b/>
          <w:i/>
        </w:rPr>
      </w:pPr>
      <w:r w:rsidRPr="008D4860">
        <w:t xml:space="preserve">Для работников </w:t>
      </w:r>
      <w:r w:rsidRPr="001A5FE2">
        <w:rPr>
          <w:b/>
        </w:rPr>
        <w:t>с дневным графиком работы</w:t>
      </w:r>
      <w:r w:rsidRPr="008D4860">
        <w:t xml:space="preserve"> устанавливается</w:t>
      </w:r>
      <w:r>
        <w:t xml:space="preserve"> п</w:t>
      </w:r>
      <w:r w:rsidRPr="008D4860">
        <w:t>р</w:t>
      </w:r>
      <w:r>
        <w:t xml:space="preserve">одолжительность рабочей недели </w:t>
      </w:r>
      <w:r w:rsidRPr="008D4860">
        <w:t xml:space="preserve"> </w:t>
      </w:r>
      <w:r>
        <w:t xml:space="preserve">пять </w:t>
      </w:r>
      <w:r w:rsidRPr="008D4860">
        <w:t xml:space="preserve"> дней</w:t>
      </w:r>
      <w:r>
        <w:t xml:space="preserve">  и </w:t>
      </w:r>
      <w:r w:rsidRPr="008D4860">
        <w:t>следующий режим</w:t>
      </w:r>
      <w:r w:rsidRPr="0015778F">
        <w:t xml:space="preserve"> работы: </w:t>
      </w:r>
      <w:r w:rsidRPr="0015778F">
        <w:rPr>
          <w:b/>
        </w:rPr>
        <w:t>начало работы - 8.00, окончание работы -  16.00.</w:t>
      </w:r>
      <w:r w:rsidRPr="0015778F">
        <w:t xml:space="preserve">  </w:t>
      </w:r>
      <w:r w:rsidRPr="0015778F">
        <w:rPr>
          <w:b/>
        </w:rPr>
        <w:tab/>
      </w:r>
    </w:p>
    <w:p w:rsidR="00C865C8" w:rsidRDefault="00C865C8" w:rsidP="00C865C8">
      <w:pPr>
        <w:numPr>
          <w:ilvl w:val="0"/>
          <w:numId w:val="1"/>
        </w:numPr>
        <w:ind w:left="0" w:firstLine="709"/>
        <w:rPr>
          <w:i/>
        </w:rPr>
      </w:pPr>
      <w:r w:rsidRPr="0015778F">
        <w:t>перерыв для отдыха и питания:</w:t>
      </w:r>
      <w:r w:rsidRPr="0015778F">
        <w:rPr>
          <w:b/>
        </w:rPr>
        <w:t xml:space="preserve"> </w:t>
      </w:r>
      <w:r w:rsidRPr="0015778F">
        <w:rPr>
          <w:b/>
          <w:i/>
        </w:rPr>
        <w:t>с 12 час. 00 мин.   до 12  час. 48 мин</w:t>
      </w:r>
      <w:r w:rsidRPr="0015778F">
        <w:rPr>
          <w:i/>
        </w:rPr>
        <w:t>.</w:t>
      </w:r>
    </w:p>
    <w:p w:rsidR="00C865C8" w:rsidRPr="0015778F" w:rsidRDefault="00C865C8" w:rsidP="00C865C8">
      <w:pPr>
        <w:numPr>
          <w:ilvl w:val="0"/>
          <w:numId w:val="1"/>
        </w:numPr>
        <w:ind w:left="0" w:firstLine="709"/>
        <w:rPr>
          <w:i/>
        </w:rPr>
      </w:pPr>
      <w:r w:rsidRPr="0015778F">
        <w:t>выходные дни</w:t>
      </w:r>
      <w:r w:rsidRPr="0015778F">
        <w:rPr>
          <w:i/>
        </w:rPr>
        <w:t xml:space="preserve">: </w:t>
      </w:r>
      <w:r w:rsidRPr="0015778F">
        <w:rPr>
          <w:b/>
          <w:i/>
        </w:rPr>
        <w:t>суббота, воскресенье</w:t>
      </w:r>
      <w:r w:rsidRPr="0015778F">
        <w:rPr>
          <w:i/>
        </w:rPr>
        <w:t>.</w:t>
      </w:r>
    </w:p>
    <w:p w:rsidR="00C865C8" w:rsidRDefault="00C865C8" w:rsidP="00C865C8">
      <w:pPr>
        <w:pStyle w:val="21"/>
        <w:spacing w:after="0" w:line="240" w:lineRule="auto"/>
        <w:ind w:left="284"/>
        <w:rPr>
          <w:b/>
        </w:rPr>
      </w:pPr>
      <w:r w:rsidRPr="001A5FE2">
        <w:t>Для работников со сменным графиком работы</w:t>
      </w:r>
      <w:r>
        <w:rPr>
          <w:b/>
        </w:rPr>
        <w:t xml:space="preserve"> устанавливается следующий режим работы: </w:t>
      </w:r>
      <w:r w:rsidRPr="000F5D54">
        <w:rPr>
          <w:i/>
        </w:rPr>
        <w:t>работа в</w:t>
      </w:r>
      <w:r>
        <w:rPr>
          <w:i/>
        </w:rPr>
        <w:t xml:space="preserve"> две, три  и </w:t>
      </w:r>
      <w:r w:rsidRPr="000F5D54">
        <w:rPr>
          <w:i/>
        </w:rPr>
        <w:t xml:space="preserve"> четыре смены</w:t>
      </w:r>
      <w:r w:rsidRPr="000F5D54">
        <w:t>.</w:t>
      </w:r>
      <w:r>
        <w:rPr>
          <w:b/>
        </w:rPr>
        <w:t xml:space="preserve"> </w:t>
      </w:r>
    </w:p>
    <w:p w:rsidR="00C865C8" w:rsidRDefault="00C865C8" w:rsidP="00C865C8">
      <w:pPr>
        <w:numPr>
          <w:ilvl w:val="0"/>
          <w:numId w:val="1"/>
        </w:numPr>
        <w:ind w:left="0" w:firstLine="709"/>
        <w:rPr>
          <w:i/>
        </w:rPr>
      </w:pPr>
      <w:r w:rsidRPr="0015778F">
        <w:t>перерыв для отдыха и питания:</w:t>
      </w:r>
      <w:r w:rsidRPr="0015778F">
        <w:rPr>
          <w:b/>
        </w:rPr>
        <w:t xml:space="preserve"> </w:t>
      </w:r>
      <w:r w:rsidRPr="0015778F">
        <w:rPr>
          <w:b/>
          <w:i/>
        </w:rPr>
        <w:t>с 12 час. 00 мин.   до 1</w:t>
      </w:r>
      <w:r>
        <w:rPr>
          <w:b/>
          <w:i/>
        </w:rPr>
        <w:t>3</w:t>
      </w:r>
      <w:r w:rsidRPr="0015778F">
        <w:rPr>
          <w:b/>
          <w:i/>
        </w:rPr>
        <w:t xml:space="preserve">  час. </w:t>
      </w:r>
      <w:r>
        <w:rPr>
          <w:b/>
          <w:i/>
        </w:rPr>
        <w:t>00</w:t>
      </w:r>
      <w:r w:rsidRPr="0015778F">
        <w:rPr>
          <w:b/>
          <w:i/>
        </w:rPr>
        <w:t xml:space="preserve"> мин</w:t>
      </w:r>
      <w:r w:rsidRPr="0015778F">
        <w:rPr>
          <w:i/>
        </w:rPr>
        <w:t>.</w:t>
      </w:r>
    </w:p>
    <w:p w:rsidR="00C865C8" w:rsidRPr="0015778F" w:rsidRDefault="00C865C8" w:rsidP="00C865C8">
      <w:pPr>
        <w:numPr>
          <w:ilvl w:val="0"/>
          <w:numId w:val="1"/>
        </w:numPr>
        <w:ind w:left="0" w:firstLine="709"/>
        <w:rPr>
          <w:i/>
        </w:rPr>
      </w:pPr>
      <w:r w:rsidRPr="0015778F">
        <w:t>выходные дни</w:t>
      </w:r>
      <w:r w:rsidRPr="0015778F">
        <w:rPr>
          <w:i/>
        </w:rPr>
        <w:t xml:space="preserve">: </w:t>
      </w:r>
      <w:r w:rsidRPr="001A5FE2">
        <w:rPr>
          <w:b/>
          <w:i/>
        </w:rPr>
        <w:t>по графику.</w:t>
      </w:r>
    </w:p>
    <w:p w:rsidR="00C865C8" w:rsidRPr="008D4860" w:rsidRDefault="00C865C8" w:rsidP="00C865C8">
      <w:pPr>
        <w:pStyle w:val="21"/>
        <w:spacing w:after="0" w:line="240" w:lineRule="auto"/>
        <w:ind w:left="284"/>
        <w:rPr>
          <w:b/>
        </w:rPr>
      </w:pPr>
      <w:r w:rsidRPr="008D4860">
        <w:rPr>
          <w:b/>
        </w:rPr>
        <w:t>Во время обеденного перерыва работники могут покидать свои рабочие места. Обеденный перерыв не в</w:t>
      </w:r>
      <w:r>
        <w:rPr>
          <w:b/>
        </w:rPr>
        <w:t>ключается</w:t>
      </w:r>
      <w:r w:rsidRPr="008D4860">
        <w:rPr>
          <w:b/>
        </w:rPr>
        <w:t xml:space="preserve"> в рабочее время. </w:t>
      </w:r>
    </w:p>
    <w:p w:rsidR="00C865C8" w:rsidRDefault="00C865C8" w:rsidP="00C865C8">
      <w:pPr>
        <w:pStyle w:val="21"/>
        <w:spacing w:after="0" w:line="240" w:lineRule="auto"/>
        <w:ind w:left="284"/>
        <w:rPr>
          <w:b/>
        </w:rPr>
      </w:pPr>
      <w:r w:rsidRPr="00A84F50">
        <w:lastRenderedPageBreak/>
        <w:t>По договоренности с администраций</w:t>
      </w:r>
      <w:r w:rsidRPr="008D4860">
        <w:rPr>
          <w:b/>
        </w:rPr>
        <w:t xml:space="preserve"> для работников </w:t>
      </w:r>
      <w:r w:rsidRPr="00B91F1B">
        <w:t xml:space="preserve">со сменным графиком  работы </w:t>
      </w:r>
      <w:r>
        <w:t>(</w:t>
      </w:r>
      <w:r w:rsidRPr="00B91F1B">
        <w:t xml:space="preserve">с 8.00 одного дня до 8.00 другого дня) </w:t>
      </w:r>
      <w:r w:rsidRPr="008D4860">
        <w:rPr>
          <w:b/>
        </w:rPr>
        <w:t xml:space="preserve">обеденный перерыв </w:t>
      </w:r>
      <w:r>
        <w:rPr>
          <w:b/>
        </w:rPr>
        <w:t xml:space="preserve">может </w:t>
      </w:r>
      <w:r w:rsidRPr="008D4860">
        <w:rPr>
          <w:b/>
        </w:rPr>
        <w:t>делит</w:t>
      </w:r>
      <w:r>
        <w:rPr>
          <w:b/>
        </w:rPr>
        <w:t>ь</w:t>
      </w:r>
      <w:r w:rsidRPr="008D4860">
        <w:rPr>
          <w:b/>
        </w:rPr>
        <w:t xml:space="preserve">ся на две части </w:t>
      </w:r>
      <w:r w:rsidRPr="00A84F50">
        <w:t xml:space="preserve">с 12.00 до 12.30 </w:t>
      </w:r>
      <w:r>
        <w:t>(обед) и с 19.30 до 20.00 (ужин).</w:t>
      </w:r>
      <w:r w:rsidRPr="00A84F50">
        <w:t xml:space="preserve"> </w:t>
      </w:r>
      <w:r w:rsidRPr="008D4860">
        <w:rPr>
          <w:b/>
        </w:rPr>
        <w:t>В это время работники могут покидать свои рабочие места.</w:t>
      </w:r>
    </w:p>
    <w:p w:rsidR="00C865C8" w:rsidRDefault="00C865C8" w:rsidP="00C865C8">
      <w:pPr>
        <w:numPr>
          <w:ilvl w:val="12"/>
          <w:numId w:val="0"/>
        </w:numPr>
        <w:ind w:firstLine="709"/>
      </w:pPr>
      <w:r w:rsidRPr="0041166F">
        <w:t>4.</w:t>
      </w:r>
      <w:r>
        <w:t>6</w:t>
      </w:r>
      <w:r w:rsidRPr="0041166F">
        <w:t xml:space="preserve">.  Учитывая отдалённость </w:t>
      </w:r>
      <w:r>
        <w:t>Учреждения</w:t>
      </w:r>
      <w:r w:rsidRPr="0041166F">
        <w:t xml:space="preserve"> от населённых пунктов, имеющих транспортное движение, исходя из финансовых возможностей </w:t>
      </w:r>
      <w:r>
        <w:t>У</w:t>
      </w:r>
      <w:r w:rsidRPr="0041166F">
        <w:t xml:space="preserve">чреждения,  стороны коллективного договора пришли к соглашению об установлении продолжительности  рабочего дня для работников с дневным графиком работы (с 8.00 до 16.00 и с 8.00 до 16.48), проживающих вне территории пансионата: </w:t>
      </w:r>
      <w:r w:rsidRPr="0041166F">
        <w:rPr>
          <w:b/>
        </w:rPr>
        <w:t>начало работы - 8.00,  окончание работы  - 16.00.</w:t>
      </w:r>
    </w:p>
    <w:p w:rsidR="00D96AD4" w:rsidRPr="008D4860" w:rsidRDefault="00D96AD4" w:rsidP="00D96AD4">
      <w:r>
        <w:t>4</w:t>
      </w:r>
      <w:r w:rsidRPr="008D4860">
        <w:t>.</w:t>
      </w:r>
      <w:r w:rsidR="00C865C8">
        <w:t>7</w:t>
      </w:r>
      <w:r w:rsidRPr="008D4860">
        <w:t xml:space="preserve">. Для организации оптимального  режима труда и отдыха работникам устанавливаются дополнительные технические перерывы в течение рабочей смены, которые включаются в рабочее время: </w:t>
      </w:r>
    </w:p>
    <w:p w:rsidR="00D96AD4" w:rsidRDefault="00D96AD4" w:rsidP="00D96AD4">
      <w:pPr>
        <w:rPr>
          <w:b/>
        </w:rPr>
      </w:pPr>
      <w:r>
        <w:rPr>
          <w:b/>
        </w:rPr>
        <w:t xml:space="preserve">- </w:t>
      </w:r>
      <w:r w:rsidRPr="0015778F">
        <w:rPr>
          <w:b/>
        </w:rPr>
        <w:t xml:space="preserve">для дневных работников </w:t>
      </w:r>
      <w:r>
        <w:rPr>
          <w:b/>
        </w:rPr>
        <w:t xml:space="preserve">с графиком работы с 8.00 часов до 16.00 часов </w:t>
      </w:r>
      <w:r w:rsidRPr="0015778F">
        <w:rPr>
          <w:b/>
        </w:rPr>
        <w:t>устанавливается один перерыв с 10.00 до 10.15.</w:t>
      </w:r>
    </w:p>
    <w:p w:rsidR="00D96AD4" w:rsidRDefault="00D96AD4" w:rsidP="00D96AD4">
      <w:r>
        <w:t>Среднему и младшему медицинскому персоналу со сменным графиком работы изменить график перерывов для отдыха и питания и установить график:</w:t>
      </w:r>
    </w:p>
    <w:p w:rsidR="00D96AD4" w:rsidRPr="000B768C" w:rsidRDefault="00D96AD4" w:rsidP="00D96AD4">
      <w:pPr>
        <w:rPr>
          <w:b/>
        </w:rPr>
      </w:pPr>
      <w:r w:rsidRPr="000B768C">
        <w:rPr>
          <w:b/>
        </w:rPr>
        <w:t>Санитарки палатные:</w:t>
      </w:r>
    </w:p>
    <w:p w:rsidR="00D96AD4" w:rsidRDefault="00D96AD4" w:rsidP="00D96AD4">
      <w:pPr>
        <w:ind w:left="1985"/>
      </w:pPr>
      <w:r>
        <w:t>обеденный перерыв – с 11.30 до 12.15;</w:t>
      </w:r>
    </w:p>
    <w:p w:rsidR="00D96AD4" w:rsidRDefault="00D96AD4" w:rsidP="00D96AD4">
      <w:pPr>
        <w:ind w:left="1985"/>
      </w:pPr>
      <w:r>
        <w:t>перерыв на ужин – с 18.30 до 18.45;</w:t>
      </w:r>
    </w:p>
    <w:p w:rsidR="00D96AD4" w:rsidRDefault="00D96AD4" w:rsidP="00D96AD4">
      <w:pPr>
        <w:ind w:left="1985"/>
      </w:pPr>
      <w:r>
        <w:t>технические перерывы в течение рабочей смены – с 10.15 до 10.30;</w:t>
      </w:r>
      <w:r w:rsidR="006060B5">
        <w:t xml:space="preserve"> </w:t>
      </w:r>
      <w:r>
        <w:t>с 15.15. до 15.30; с 18.45 до 19.00; с 6.15 до 6.30.</w:t>
      </w:r>
    </w:p>
    <w:p w:rsidR="00D96AD4" w:rsidRPr="000B768C" w:rsidRDefault="00D96AD4" w:rsidP="00D96AD4">
      <w:pPr>
        <w:rPr>
          <w:b/>
        </w:rPr>
      </w:pPr>
      <w:r w:rsidRPr="000B768C">
        <w:rPr>
          <w:b/>
        </w:rPr>
        <w:t>Медицинские сестры палатные:</w:t>
      </w:r>
    </w:p>
    <w:p w:rsidR="00D96AD4" w:rsidRDefault="00D96AD4" w:rsidP="00D96AD4">
      <w:pPr>
        <w:ind w:left="1985"/>
      </w:pPr>
      <w:r>
        <w:t>обеденный перерыв – с 12.15 до 13.00;</w:t>
      </w:r>
    </w:p>
    <w:p w:rsidR="00D96AD4" w:rsidRDefault="00D96AD4" w:rsidP="00D96AD4">
      <w:pPr>
        <w:ind w:left="1985"/>
      </w:pPr>
      <w:r>
        <w:t>перерыв на ужин – с 19.00 до 19.15;</w:t>
      </w:r>
    </w:p>
    <w:p w:rsidR="00D96AD4" w:rsidRPr="0041166F" w:rsidRDefault="00D96AD4" w:rsidP="00D96AD4">
      <w:pPr>
        <w:ind w:left="1985"/>
      </w:pPr>
      <w:r>
        <w:t>технические перерывы в течение рабочей смены – с 10.00 до 10.15, с 15.00 до 15.15, с 19.15 до 19.30, с 6.45 до 07.00.</w:t>
      </w:r>
    </w:p>
    <w:p w:rsidR="00D96AD4" w:rsidRPr="0015778F" w:rsidRDefault="00D96AD4" w:rsidP="00D96AD4">
      <w:pPr>
        <w:rPr>
          <w:b/>
        </w:rPr>
      </w:pPr>
    </w:p>
    <w:p w:rsidR="00D96AD4" w:rsidRPr="0015778F" w:rsidRDefault="00D96AD4" w:rsidP="00D96AD4">
      <w:pPr>
        <w:rPr>
          <w:b/>
        </w:rPr>
      </w:pPr>
      <w:r>
        <w:rPr>
          <w:b/>
        </w:rPr>
        <w:t xml:space="preserve">-   </w:t>
      </w:r>
      <w:r w:rsidRPr="0015778F">
        <w:rPr>
          <w:b/>
        </w:rPr>
        <w:t>для работ</w:t>
      </w:r>
      <w:r>
        <w:rPr>
          <w:b/>
        </w:rPr>
        <w:t>ников,</w:t>
      </w:r>
      <w:r w:rsidRPr="0015778F">
        <w:rPr>
          <w:b/>
        </w:rPr>
        <w:t xml:space="preserve"> находящихся на рабочем </w:t>
      </w:r>
      <w:r>
        <w:rPr>
          <w:b/>
        </w:rPr>
        <w:t>месте более 8 часов (графики работы  с 6.00 до 18.00; с 8.00 до 20.00)  устанавливае</w:t>
      </w:r>
      <w:r w:rsidRPr="0015778F">
        <w:rPr>
          <w:b/>
        </w:rPr>
        <w:t xml:space="preserve">тся </w:t>
      </w:r>
      <w:r>
        <w:rPr>
          <w:b/>
        </w:rPr>
        <w:t xml:space="preserve">два </w:t>
      </w:r>
      <w:r w:rsidRPr="0015778F">
        <w:rPr>
          <w:b/>
        </w:rPr>
        <w:t>дополнительны</w:t>
      </w:r>
      <w:r>
        <w:rPr>
          <w:b/>
        </w:rPr>
        <w:t>х</w:t>
      </w:r>
      <w:r w:rsidRPr="0015778F">
        <w:rPr>
          <w:b/>
        </w:rPr>
        <w:t xml:space="preserve"> перерыв</w:t>
      </w:r>
      <w:r>
        <w:rPr>
          <w:b/>
        </w:rPr>
        <w:t>а</w:t>
      </w:r>
      <w:r w:rsidRPr="0015778F">
        <w:rPr>
          <w:b/>
        </w:rPr>
        <w:t>: с 10.00 до 10.15 и с 15.00 до 15.15.</w:t>
      </w:r>
      <w:r>
        <w:rPr>
          <w:b/>
        </w:rPr>
        <w:t>;</w:t>
      </w:r>
    </w:p>
    <w:p w:rsidR="00D96AD4" w:rsidRPr="0015778F" w:rsidRDefault="00D96AD4" w:rsidP="00D96AD4">
      <w:pPr>
        <w:rPr>
          <w:b/>
        </w:rPr>
      </w:pPr>
      <w:r>
        <w:rPr>
          <w:b/>
        </w:rPr>
        <w:t xml:space="preserve">-  </w:t>
      </w:r>
      <w:r w:rsidRPr="0015778F">
        <w:rPr>
          <w:b/>
        </w:rPr>
        <w:t>для работников, находящихся на рабочем месте более 12 часов</w:t>
      </w:r>
      <w:r>
        <w:rPr>
          <w:b/>
        </w:rPr>
        <w:t xml:space="preserve">  (графики работы с 8.00 одного дня до 8.00 следующего дня)</w:t>
      </w:r>
      <w:r w:rsidRPr="0015778F">
        <w:rPr>
          <w:b/>
        </w:rPr>
        <w:t xml:space="preserve"> устанавливается </w:t>
      </w:r>
      <w:r>
        <w:rPr>
          <w:b/>
        </w:rPr>
        <w:t>четыре дополнительных</w:t>
      </w:r>
      <w:r w:rsidRPr="0015778F">
        <w:rPr>
          <w:b/>
        </w:rPr>
        <w:t xml:space="preserve"> перерыв</w:t>
      </w:r>
      <w:r>
        <w:rPr>
          <w:b/>
        </w:rPr>
        <w:t>а</w:t>
      </w:r>
      <w:r w:rsidRPr="0015778F">
        <w:rPr>
          <w:b/>
        </w:rPr>
        <w:t>:  с 10.00 до 10.15; с 15.00 до 15.15; с 20.00 до 20.15 и с 6.00 до 6.15</w:t>
      </w:r>
      <w:r w:rsidR="006060B5">
        <w:rPr>
          <w:b/>
        </w:rPr>
        <w:t>.</w:t>
      </w:r>
      <w:r w:rsidRPr="0015778F">
        <w:rPr>
          <w:b/>
        </w:rPr>
        <w:t xml:space="preserve"> </w:t>
      </w:r>
    </w:p>
    <w:p w:rsidR="00D96AD4" w:rsidRPr="0015778F" w:rsidRDefault="00D96AD4" w:rsidP="00D96AD4">
      <w:pPr>
        <w:rPr>
          <w:b/>
        </w:rPr>
      </w:pPr>
      <w:r>
        <w:rPr>
          <w:b/>
        </w:rPr>
        <w:t xml:space="preserve"> </w:t>
      </w:r>
      <w:r w:rsidRPr="0015778F">
        <w:rPr>
          <w:b/>
        </w:rPr>
        <w:t>Во время технических перерывов работники не дол</w:t>
      </w:r>
      <w:r>
        <w:rPr>
          <w:b/>
        </w:rPr>
        <w:t>жны покидать своих рабочих мест!!!</w:t>
      </w:r>
    </w:p>
    <w:p w:rsidR="00D96AD4" w:rsidRDefault="00D96AD4" w:rsidP="00D96AD4">
      <w:pPr>
        <w:rPr>
          <w:b/>
        </w:rPr>
      </w:pPr>
      <w:r>
        <w:t>4.</w:t>
      </w:r>
      <w:r w:rsidR="00C865C8">
        <w:t>8</w:t>
      </w:r>
      <w:r w:rsidRPr="00AC50F6">
        <w:t>. Рабочее время должно использоваться работниками для выполнения того объёма работы, который установлен трудовым договором, должностными обязанностями и приказами по учреждению.</w:t>
      </w:r>
      <w:r w:rsidRPr="0015778F">
        <w:rPr>
          <w:b/>
        </w:rPr>
        <w:t xml:space="preserve"> </w:t>
      </w:r>
    </w:p>
    <w:p w:rsidR="00D96AD4" w:rsidRPr="00AC50F6" w:rsidRDefault="00D96AD4" w:rsidP="00D96AD4">
      <w:r>
        <w:t>4.</w:t>
      </w:r>
      <w:r w:rsidR="00C865C8">
        <w:t>9</w:t>
      </w:r>
      <w:r w:rsidRPr="0001402A">
        <w:t>.</w:t>
      </w:r>
      <w:r>
        <w:rPr>
          <w:b/>
        </w:rPr>
        <w:t xml:space="preserve"> </w:t>
      </w:r>
      <w:r w:rsidRPr="00AC50F6">
        <w:t xml:space="preserve">Любое отсутствие работника на рабочем месте в течение рабочей смены, кроме случаев непреодолимой силы или болезни, допускается только с предварительного разрешения руководителя учреждения или руководителя структурного подразделения. </w:t>
      </w:r>
    </w:p>
    <w:p w:rsidR="00D96AD4" w:rsidRDefault="00D96AD4" w:rsidP="00D96AD4">
      <w:pPr>
        <w:rPr>
          <w:b/>
        </w:rPr>
      </w:pPr>
      <w:r>
        <w:rPr>
          <w:b/>
        </w:rPr>
        <w:t>4.</w:t>
      </w:r>
      <w:r w:rsidR="00C865C8">
        <w:rPr>
          <w:b/>
        </w:rPr>
        <w:t>10</w:t>
      </w:r>
      <w:r>
        <w:rPr>
          <w:b/>
        </w:rPr>
        <w:t xml:space="preserve">. </w:t>
      </w:r>
      <w:r w:rsidRPr="00AC50F6">
        <w:rPr>
          <w:b/>
        </w:rPr>
        <w:t>Длительное отсутствие на рабочем месте работников</w:t>
      </w:r>
      <w:r w:rsidRPr="00AC50F6">
        <w:t xml:space="preserve">, чья работа не связана со свободным перемещением по территории учреждения, без разрешения руководителей структурных подразделений считается неправомочным и </w:t>
      </w:r>
      <w:r w:rsidRPr="00AC50F6">
        <w:rPr>
          <w:b/>
        </w:rPr>
        <w:t>может повлечь за собой</w:t>
      </w:r>
      <w:r w:rsidR="006060B5">
        <w:rPr>
          <w:b/>
        </w:rPr>
        <w:t xml:space="preserve"> </w:t>
      </w:r>
      <w:r w:rsidRPr="00AC50F6">
        <w:rPr>
          <w:b/>
        </w:rPr>
        <w:t>депремирование работника.</w:t>
      </w:r>
    </w:p>
    <w:p w:rsidR="001B4A62" w:rsidRPr="00AC50F6" w:rsidRDefault="001B4A62" w:rsidP="00D96AD4">
      <w:pPr>
        <w:rPr>
          <w:b/>
        </w:rPr>
      </w:pPr>
    </w:p>
    <w:p w:rsidR="00D96AD4" w:rsidRPr="0015778F" w:rsidRDefault="00D96AD4" w:rsidP="00C865C8">
      <w:pPr>
        <w:pStyle w:val="2"/>
      </w:pPr>
      <w:r>
        <w:t>5. ОПЛАТА ТРУДА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>5.1.</w:t>
      </w:r>
      <w:r w:rsidRPr="0015778F">
        <w:t xml:space="preserve"> За выполняемый труд Работодатель выплачивает работникам заработную плату. Заработная плата каждого работника зависит от его квалификации, сложности </w:t>
      </w:r>
      <w:r w:rsidRPr="0015778F">
        <w:lastRenderedPageBreak/>
        <w:t>выполняемой работы, количества и качества затраченного труда</w:t>
      </w:r>
      <w:r>
        <w:t xml:space="preserve">, </w:t>
      </w:r>
      <w:r w:rsidRPr="0015778F">
        <w:t>максимальны</w:t>
      </w:r>
      <w:r>
        <w:t>й</w:t>
      </w:r>
      <w:r w:rsidRPr="0015778F">
        <w:t xml:space="preserve"> размер  </w:t>
      </w:r>
      <w:r>
        <w:t xml:space="preserve">оплаты </w:t>
      </w:r>
      <w:r w:rsidRPr="0015778F">
        <w:t>ограничивается</w:t>
      </w:r>
      <w:r>
        <w:t xml:space="preserve"> действующим законодательством,  </w:t>
      </w:r>
      <w:r w:rsidRPr="0015778F">
        <w:t xml:space="preserve"> не превышает установленный фонд заработной  платы и соответствует  штатному расписанию.</w:t>
      </w:r>
    </w:p>
    <w:p w:rsidR="00D96AD4" w:rsidRPr="0015778F" w:rsidRDefault="00D96AD4" w:rsidP="00D96AD4">
      <w:pPr>
        <w:pStyle w:val="2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4860">
        <w:rPr>
          <w:sz w:val="24"/>
          <w:szCs w:val="24"/>
        </w:rPr>
        <w:t>.2.</w:t>
      </w:r>
      <w:r w:rsidRPr="0015778F">
        <w:rPr>
          <w:sz w:val="24"/>
          <w:szCs w:val="24"/>
        </w:rPr>
        <w:t xml:space="preserve">  Система оплаты труда  в Туношенском пансионате устанавливается согласно Тарификация работ, присвоение разрядов рабочим и должностей служащим,  производится в соответствии с действующими Единым тарифно-квалификационным справочником работ и профессий рабочих и Квалификационным справочником должностей руководителей, специалистов и служащих. Премирование и материальное стимулирование выплачивается в соответствии с утвержденным  Положением о премировании.</w:t>
      </w:r>
    </w:p>
    <w:p w:rsidR="00D96AD4" w:rsidRDefault="00D96AD4" w:rsidP="00D96AD4">
      <w:pPr>
        <w:pStyle w:val="23"/>
        <w:ind w:left="0"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5</w:t>
      </w:r>
      <w:r w:rsidRPr="008D4860">
        <w:rPr>
          <w:bCs/>
          <w:sz w:val="24"/>
          <w:szCs w:val="24"/>
        </w:rPr>
        <w:t>.3</w:t>
      </w:r>
      <w:r w:rsidRPr="0015778F">
        <w:rPr>
          <w:sz w:val="24"/>
          <w:szCs w:val="24"/>
        </w:rPr>
        <w:t xml:space="preserve">. Сроки выплаты заработной платы установлены два раза в месяц: </w:t>
      </w:r>
      <w:r w:rsidRPr="008E28DB">
        <w:rPr>
          <w:b/>
          <w:sz w:val="24"/>
          <w:szCs w:val="24"/>
        </w:rPr>
        <w:t>аванс  2</w:t>
      </w:r>
      <w:r w:rsidR="00EC55CA">
        <w:rPr>
          <w:b/>
          <w:sz w:val="24"/>
          <w:szCs w:val="24"/>
        </w:rPr>
        <w:t>9</w:t>
      </w:r>
      <w:r w:rsidRPr="008E28DB">
        <w:rPr>
          <w:b/>
          <w:sz w:val="24"/>
          <w:szCs w:val="24"/>
        </w:rPr>
        <w:t xml:space="preserve"> числа и окончательный расчет  </w:t>
      </w:r>
      <w:r w:rsidR="00EC55CA">
        <w:rPr>
          <w:b/>
          <w:sz w:val="24"/>
          <w:szCs w:val="24"/>
        </w:rPr>
        <w:t>14</w:t>
      </w:r>
      <w:r w:rsidRPr="008E28DB">
        <w:rPr>
          <w:b/>
          <w:sz w:val="24"/>
          <w:szCs w:val="24"/>
        </w:rPr>
        <w:t xml:space="preserve"> числа каждого месяца.</w:t>
      </w:r>
    </w:p>
    <w:p w:rsidR="001B4A62" w:rsidRDefault="001B4A62" w:rsidP="00D96AD4">
      <w:pPr>
        <w:pStyle w:val="23"/>
        <w:ind w:left="0" w:firstLine="709"/>
        <w:jc w:val="both"/>
        <w:rPr>
          <w:b/>
          <w:sz w:val="24"/>
          <w:szCs w:val="24"/>
        </w:rPr>
      </w:pPr>
    </w:p>
    <w:p w:rsidR="00D96AD4" w:rsidRPr="008D4860" w:rsidRDefault="00D96AD4" w:rsidP="001D4E31">
      <w:pPr>
        <w:pStyle w:val="2"/>
      </w:pPr>
      <w:r w:rsidRPr="008D4860">
        <w:t>6. ПООЩРЕНИЕ ЗА УСПЕХИ В РАБОТЕ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 w:rsidRPr="008D4860">
        <w:t xml:space="preserve"> 6.1.</w:t>
      </w:r>
      <w:r w:rsidRPr="0015778F">
        <w:t xml:space="preserve"> За  добросовестное исполнение трудовых обязанностей, повышение производительности труда, улучшение качества работы, другие достижения в работе могут применяться следующие поощрения:</w:t>
      </w:r>
    </w:p>
    <w:p w:rsidR="00D96AD4" w:rsidRPr="0015778F" w:rsidRDefault="00D96AD4" w:rsidP="00D96AD4">
      <w:pPr>
        <w:numPr>
          <w:ilvl w:val="0"/>
          <w:numId w:val="1"/>
        </w:numPr>
        <w:ind w:left="1003" w:hanging="68"/>
        <w:rPr>
          <w:b/>
        </w:rPr>
      </w:pPr>
      <w:r w:rsidRPr="0015778F">
        <w:rPr>
          <w:b/>
        </w:rPr>
        <w:t>объявление благодарности;</w:t>
      </w:r>
    </w:p>
    <w:p w:rsidR="00D96AD4" w:rsidRPr="0015778F" w:rsidRDefault="00D96AD4" w:rsidP="00D96AD4">
      <w:pPr>
        <w:numPr>
          <w:ilvl w:val="0"/>
          <w:numId w:val="1"/>
        </w:numPr>
        <w:ind w:left="1003" w:hanging="68"/>
        <w:rPr>
          <w:b/>
        </w:rPr>
      </w:pPr>
      <w:r w:rsidRPr="0015778F">
        <w:rPr>
          <w:b/>
        </w:rPr>
        <w:t>выдача премии;</w:t>
      </w:r>
    </w:p>
    <w:p w:rsidR="00D96AD4" w:rsidRPr="0015778F" w:rsidRDefault="00D96AD4" w:rsidP="00D96AD4">
      <w:pPr>
        <w:numPr>
          <w:ilvl w:val="0"/>
          <w:numId w:val="1"/>
        </w:numPr>
        <w:ind w:left="1003" w:hanging="68"/>
        <w:rPr>
          <w:b/>
        </w:rPr>
      </w:pPr>
      <w:r w:rsidRPr="0015778F">
        <w:rPr>
          <w:b/>
        </w:rPr>
        <w:t>награждение Почетной грамотой</w:t>
      </w:r>
      <w:r w:rsidR="006060B5">
        <w:rPr>
          <w:b/>
        </w:rPr>
        <w:t>.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>
        <w:t xml:space="preserve">6.2. </w:t>
      </w:r>
      <w:r w:rsidRPr="0015778F">
        <w:t>При применении поощрений учитывается мнение трудового коллектива структурного подразделения.</w:t>
      </w:r>
    </w:p>
    <w:p w:rsidR="00D96AD4" w:rsidRDefault="00D96AD4" w:rsidP="00D96AD4">
      <w:pPr>
        <w:numPr>
          <w:ilvl w:val="12"/>
          <w:numId w:val="0"/>
        </w:numPr>
        <w:ind w:firstLine="709"/>
      </w:pPr>
      <w:r>
        <w:t xml:space="preserve">6.3. </w:t>
      </w:r>
      <w:r w:rsidRPr="0015778F">
        <w:t>Поощрения объявляются в приказе, доводятся до сведения всего трудового коллектива.</w:t>
      </w:r>
      <w:r w:rsidRPr="0015778F">
        <w:tab/>
        <w:t>Сведения о награждениях вносятся в трудовую книжку работника.</w:t>
      </w:r>
    </w:p>
    <w:p w:rsidR="001B4A62" w:rsidRPr="0015778F" w:rsidRDefault="001B4A62" w:rsidP="00D96AD4">
      <w:pPr>
        <w:numPr>
          <w:ilvl w:val="12"/>
          <w:numId w:val="0"/>
        </w:numPr>
        <w:ind w:firstLine="709"/>
      </w:pPr>
    </w:p>
    <w:p w:rsidR="00D96AD4" w:rsidRPr="0015778F" w:rsidRDefault="00D96AD4" w:rsidP="001D4E31">
      <w:pPr>
        <w:pStyle w:val="2"/>
      </w:pPr>
      <w:r>
        <w:t>7</w:t>
      </w:r>
      <w:r w:rsidRPr="0015778F">
        <w:t xml:space="preserve">. </w:t>
      </w:r>
      <w:r>
        <w:t>ОТВЕТСТВЕННОСТЬ ЗА НАРУШЕНИЕ ТРУДОВОЙ ДИСЦИПЛИНЫ</w:t>
      </w:r>
    </w:p>
    <w:p w:rsidR="00D96AD4" w:rsidRPr="0015778F" w:rsidRDefault="00D96AD4" w:rsidP="00D96AD4">
      <w:pPr>
        <w:numPr>
          <w:ilvl w:val="12"/>
          <w:numId w:val="0"/>
        </w:numPr>
        <w:ind w:firstLine="709"/>
      </w:pPr>
      <w:r>
        <w:t xml:space="preserve">7.1. </w:t>
      </w:r>
      <w:r w:rsidRPr="0015778F">
        <w:t xml:space="preserve">За нарушение трудовой дисциплины, неисполнение или ненадлежащее исполнение  возложенных трудовых обязанностей на работников могут налагаться следующие виды дисциплинарных взысканий: </w:t>
      </w:r>
    </w:p>
    <w:p w:rsidR="00D96AD4" w:rsidRPr="0015778F" w:rsidRDefault="00D96AD4" w:rsidP="00D96AD4">
      <w:pPr>
        <w:numPr>
          <w:ilvl w:val="0"/>
          <w:numId w:val="1"/>
        </w:numPr>
        <w:ind w:left="283" w:firstLine="709"/>
        <w:rPr>
          <w:b/>
        </w:rPr>
      </w:pPr>
      <w:r w:rsidRPr="0015778F">
        <w:rPr>
          <w:b/>
        </w:rPr>
        <w:t>замечание;</w:t>
      </w:r>
    </w:p>
    <w:p w:rsidR="00D96AD4" w:rsidRPr="0015778F" w:rsidRDefault="00D96AD4" w:rsidP="00D96AD4">
      <w:pPr>
        <w:numPr>
          <w:ilvl w:val="0"/>
          <w:numId w:val="1"/>
        </w:numPr>
        <w:ind w:left="283" w:firstLine="709"/>
        <w:rPr>
          <w:b/>
        </w:rPr>
      </w:pPr>
      <w:r w:rsidRPr="0015778F">
        <w:rPr>
          <w:b/>
        </w:rPr>
        <w:t>выговор;</w:t>
      </w:r>
    </w:p>
    <w:p w:rsidR="00D96AD4" w:rsidRPr="0015778F" w:rsidRDefault="00D96AD4" w:rsidP="00D96AD4">
      <w:pPr>
        <w:numPr>
          <w:ilvl w:val="0"/>
          <w:numId w:val="1"/>
        </w:numPr>
        <w:ind w:left="283" w:firstLine="709"/>
        <w:rPr>
          <w:b/>
        </w:rPr>
      </w:pPr>
      <w:r w:rsidRPr="0015778F">
        <w:rPr>
          <w:b/>
        </w:rPr>
        <w:t>увольнение по соответствующим основаниям.</w:t>
      </w:r>
    </w:p>
    <w:p w:rsidR="00D96AD4" w:rsidRPr="0015778F" w:rsidRDefault="00D96AD4" w:rsidP="00D96AD4">
      <w:r w:rsidRPr="0015778F">
        <w:t>Не допускается применение дисциплинарных взысканий, не предусмотренных законодательством о труде.</w:t>
      </w:r>
    </w:p>
    <w:p w:rsidR="00D96AD4" w:rsidRPr="0015778F" w:rsidRDefault="00D96AD4" w:rsidP="00D96AD4">
      <w:r>
        <w:t xml:space="preserve">7.2. </w:t>
      </w:r>
      <w:r w:rsidRPr="0015778F">
        <w:t>Дисциплинарные взыскания применяются к работникам в порядке, установленном трудовым законодательством.</w:t>
      </w:r>
    </w:p>
    <w:p w:rsidR="00D96AD4" w:rsidRPr="0015778F" w:rsidRDefault="00D96AD4" w:rsidP="00D96AD4">
      <w:r>
        <w:t xml:space="preserve">7.3. </w:t>
      </w:r>
      <w:r w:rsidRPr="0015778F">
        <w:t xml:space="preserve"> Приказ о применении дисциплинарного взыскания объявляется работнику, подвергнутому взысканию,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D96AD4" w:rsidRPr="0015778F" w:rsidRDefault="00D96AD4" w:rsidP="00D96AD4">
      <w:r>
        <w:t xml:space="preserve">7.4. </w:t>
      </w:r>
      <w:r w:rsidRPr="0015778F">
        <w:t xml:space="preserve"> Если в течение года со дня применения дисциплинарного взыскания работник не будет подвергнут новому дисциплинарном взысканию, то он считается не имеющим дисциплинарного взыскания.</w:t>
      </w:r>
    </w:p>
    <w:p w:rsidR="00D96AD4" w:rsidRPr="0015778F" w:rsidRDefault="00D96AD4" w:rsidP="00D96AD4">
      <w:r w:rsidRPr="0015778F">
        <w:t>Руководитель предприятия (организации)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D96AD4" w:rsidRPr="001D4E31" w:rsidRDefault="00D96AD4" w:rsidP="00DB455F">
      <w:pPr>
        <w:pStyle w:val="aa"/>
        <w:ind w:left="0" w:firstLine="0"/>
        <w:jc w:val="center"/>
        <w:rPr>
          <w:b/>
          <w:szCs w:val="24"/>
        </w:rPr>
      </w:pPr>
      <w:r w:rsidRPr="001D4E31">
        <w:rPr>
          <w:b/>
          <w:szCs w:val="24"/>
        </w:rPr>
        <w:t>С правилами внутреннего трудового распорядка руководители структурных подразделений знакомят своих работников под роспись!</w:t>
      </w:r>
    </w:p>
    <w:sectPr w:rsidR="00D96AD4" w:rsidRPr="001D4E31" w:rsidSect="00EE16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DA1" w:rsidRPr="00B91093" w:rsidRDefault="00FD1DA1" w:rsidP="00EE1602">
      <w:pPr>
        <w:rPr>
          <w:szCs w:val="24"/>
        </w:rPr>
      </w:pPr>
      <w:r>
        <w:separator/>
      </w:r>
    </w:p>
  </w:endnote>
  <w:endnote w:type="continuationSeparator" w:id="1">
    <w:p w:rsidR="00FD1DA1" w:rsidRPr="00B91093" w:rsidRDefault="00FD1DA1" w:rsidP="00EE160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DA1" w:rsidRPr="00B91093" w:rsidRDefault="00FD1DA1" w:rsidP="00EE1602">
      <w:pPr>
        <w:rPr>
          <w:szCs w:val="24"/>
        </w:rPr>
      </w:pPr>
      <w:r>
        <w:separator/>
      </w:r>
    </w:p>
  </w:footnote>
  <w:footnote w:type="continuationSeparator" w:id="1">
    <w:p w:rsidR="00FD1DA1" w:rsidRPr="00B91093" w:rsidRDefault="00FD1DA1" w:rsidP="00EE1602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4893"/>
      <w:docPartObj>
        <w:docPartGallery w:val="Page Numbers (Top of Page)"/>
        <w:docPartUnique/>
      </w:docPartObj>
    </w:sdtPr>
    <w:sdtContent>
      <w:p w:rsidR="00EE1602" w:rsidRDefault="002B5127" w:rsidP="00EE1602">
        <w:pPr>
          <w:pStyle w:val="a6"/>
          <w:ind w:firstLine="0"/>
          <w:jc w:val="center"/>
        </w:pPr>
        <w:fldSimple w:instr=" PAGE   \* MERGEFORMAT ">
          <w:r w:rsidR="006C5D6C">
            <w:rPr>
              <w:noProof/>
            </w:rPr>
            <w:t>7</w:t>
          </w:r>
        </w:fldSimple>
      </w:p>
    </w:sdtContent>
  </w:sdt>
  <w:p w:rsidR="00EE1602" w:rsidRDefault="00EE1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BA2BE4"/>
    <w:lvl w:ilvl="0">
      <w:numFmt w:val="decimal"/>
      <w:lvlText w:val="*"/>
      <w:lvlJc w:val="left"/>
    </w:lvl>
  </w:abstractNum>
  <w:abstractNum w:abstractNumId="1">
    <w:nsid w:val="083F7AB2"/>
    <w:multiLevelType w:val="singleLevel"/>
    <w:tmpl w:val="9FD2D7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F6A"/>
    <w:rsid w:val="000471FF"/>
    <w:rsid w:val="000B7AFA"/>
    <w:rsid w:val="000C422E"/>
    <w:rsid w:val="000D047C"/>
    <w:rsid w:val="000F3ADB"/>
    <w:rsid w:val="0010052F"/>
    <w:rsid w:val="001245D3"/>
    <w:rsid w:val="00176EAD"/>
    <w:rsid w:val="001B4A62"/>
    <w:rsid w:val="001C04EB"/>
    <w:rsid w:val="001C304C"/>
    <w:rsid w:val="001C562E"/>
    <w:rsid w:val="001D4E31"/>
    <w:rsid w:val="001D632A"/>
    <w:rsid w:val="00207A67"/>
    <w:rsid w:val="002169CC"/>
    <w:rsid w:val="002563B8"/>
    <w:rsid w:val="00261EB2"/>
    <w:rsid w:val="002A5961"/>
    <w:rsid w:val="002B5127"/>
    <w:rsid w:val="002C4690"/>
    <w:rsid w:val="002E01BB"/>
    <w:rsid w:val="002E7102"/>
    <w:rsid w:val="00334EAC"/>
    <w:rsid w:val="003453F5"/>
    <w:rsid w:val="00352A26"/>
    <w:rsid w:val="003544B9"/>
    <w:rsid w:val="003572E0"/>
    <w:rsid w:val="003672CF"/>
    <w:rsid w:val="00371D9A"/>
    <w:rsid w:val="003B4653"/>
    <w:rsid w:val="003F492F"/>
    <w:rsid w:val="004203AE"/>
    <w:rsid w:val="004502EB"/>
    <w:rsid w:val="004B264E"/>
    <w:rsid w:val="004C0548"/>
    <w:rsid w:val="004D52AF"/>
    <w:rsid w:val="00500366"/>
    <w:rsid w:val="0051748C"/>
    <w:rsid w:val="0052719C"/>
    <w:rsid w:val="005470AE"/>
    <w:rsid w:val="005D532B"/>
    <w:rsid w:val="005D54FD"/>
    <w:rsid w:val="005F77DB"/>
    <w:rsid w:val="006060B5"/>
    <w:rsid w:val="00652BA1"/>
    <w:rsid w:val="00653AF6"/>
    <w:rsid w:val="006B07F3"/>
    <w:rsid w:val="006C5D6C"/>
    <w:rsid w:val="006C72BC"/>
    <w:rsid w:val="00705FB9"/>
    <w:rsid w:val="00710BF7"/>
    <w:rsid w:val="00720503"/>
    <w:rsid w:val="00771D6F"/>
    <w:rsid w:val="007B7F6A"/>
    <w:rsid w:val="007E3898"/>
    <w:rsid w:val="007F021F"/>
    <w:rsid w:val="008015BC"/>
    <w:rsid w:val="008427CC"/>
    <w:rsid w:val="008537AC"/>
    <w:rsid w:val="00863F06"/>
    <w:rsid w:val="008721E3"/>
    <w:rsid w:val="00890873"/>
    <w:rsid w:val="008A5A89"/>
    <w:rsid w:val="008C386F"/>
    <w:rsid w:val="008C741D"/>
    <w:rsid w:val="008D089B"/>
    <w:rsid w:val="0090693C"/>
    <w:rsid w:val="00947C01"/>
    <w:rsid w:val="009B0507"/>
    <w:rsid w:val="009B69C7"/>
    <w:rsid w:val="009C1EF0"/>
    <w:rsid w:val="009D547C"/>
    <w:rsid w:val="00A16039"/>
    <w:rsid w:val="00A7508F"/>
    <w:rsid w:val="00AB25F9"/>
    <w:rsid w:val="00AF0C22"/>
    <w:rsid w:val="00B00AEE"/>
    <w:rsid w:val="00B56154"/>
    <w:rsid w:val="00B763F0"/>
    <w:rsid w:val="00B8561F"/>
    <w:rsid w:val="00C41708"/>
    <w:rsid w:val="00C46948"/>
    <w:rsid w:val="00C60874"/>
    <w:rsid w:val="00C865C8"/>
    <w:rsid w:val="00C90893"/>
    <w:rsid w:val="00C92F37"/>
    <w:rsid w:val="00CA6881"/>
    <w:rsid w:val="00CD7290"/>
    <w:rsid w:val="00D01B64"/>
    <w:rsid w:val="00D232DE"/>
    <w:rsid w:val="00D23693"/>
    <w:rsid w:val="00D3405C"/>
    <w:rsid w:val="00D84096"/>
    <w:rsid w:val="00D96AD4"/>
    <w:rsid w:val="00DA013F"/>
    <w:rsid w:val="00DB455F"/>
    <w:rsid w:val="00DB7E78"/>
    <w:rsid w:val="00DD6A35"/>
    <w:rsid w:val="00DF0D74"/>
    <w:rsid w:val="00E23895"/>
    <w:rsid w:val="00EA01C7"/>
    <w:rsid w:val="00EC55CA"/>
    <w:rsid w:val="00EE1602"/>
    <w:rsid w:val="00EE3D66"/>
    <w:rsid w:val="00F21791"/>
    <w:rsid w:val="00F73AB5"/>
    <w:rsid w:val="00F83E83"/>
    <w:rsid w:val="00FD1DA1"/>
    <w:rsid w:val="00FE5B6E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7B7F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paragraph" w:styleId="2">
    <w:name w:val="heading 2"/>
    <w:next w:val="a"/>
    <w:link w:val="20"/>
    <w:uiPriority w:val="9"/>
    <w:unhideWhenUsed/>
    <w:qFormat/>
    <w:rsid w:val="008721E3"/>
    <w:pPr>
      <w:keepNext/>
      <w:keepLines/>
      <w:spacing w:before="200" w:after="12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next w:val="a"/>
    <w:link w:val="30"/>
    <w:qFormat/>
    <w:rsid w:val="008721E3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6AD4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D96AD4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7F6A"/>
    <w:rPr>
      <w:rFonts w:ascii="Arial" w:hAnsi="Arial" w:cs="Arial"/>
      <w:b/>
      <w:bCs/>
      <w:color w:val="00008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4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721E3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31">
    <w:name w:val="Body Text 3"/>
    <w:basedOn w:val="a"/>
    <w:link w:val="32"/>
    <w:rsid w:val="00A16039"/>
    <w:rPr>
      <w:rFonts w:eastAsia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16039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A16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21E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EE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1602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EE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1602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D96A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6AD4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D96A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6AD4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96A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96A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List 2"/>
    <w:basedOn w:val="a"/>
    <w:rsid w:val="00D96AD4"/>
    <w:pPr>
      <w:ind w:left="566" w:hanging="283"/>
      <w:jc w:val="left"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96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TENSOR</cp:lastModifiedBy>
  <cp:revision>19</cp:revision>
  <cp:lastPrinted>2015-04-13T05:40:00Z</cp:lastPrinted>
  <dcterms:created xsi:type="dcterms:W3CDTF">2013-09-24T11:23:00Z</dcterms:created>
  <dcterms:modified xsi:type="dcterms:W3CDTF">2016-03-02T10:22:00Z</dcterms:modified>
</cp:coreProperties>
</file>